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35"/>
        <w:gridCol w:w="4635"/>
      </w:tblGrid>
      <w:tr w:rsidR="00427FB1" w:rsidTr="00E06783">
        <w:tc>
          <w:tcPr>
            <w:tcW w:w="4935" w:type="dxa"/>
          </w:tcPr>
          <w:p w:rsidR="00427FB1" w:rsidRPr="00427FB1" w:rsidRDefault="00427FB1" w:rsidP="00427F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7FB1">
              <w:rPr>
                <w:rFonts w:ascii="Times New Roman" w:hAnsi="Times New Roman"/>
                <w:sz w:val="28"/>
                <w:szCs w:val="28"/>
              </w:rPr>
              <w:t>СОВЕТ ДЕПУТАТОВ</w:t>
            </w:r>
          </w:p>
          <w:p w:rsidR="00427FB1" w:rsidRPr="00427FB1" w:rsidRDefault="00427FB1" w:rsidP="00427F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7FB1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427FB1" w:rsidRPr="00427FB1" w:rsidRDefault="00427FB1" w:rsidP="00427F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7FB1">
              <w:rPr>
                <w:rFonts w:ascii="Times New Roman" w:hAnsi="Times New Roman"/>
                <w:sz w:val="28"/>
                <w:szCs w:val="28"/>
              </w:rPr>
              <w:t>Краснокоммунарский</w:t>
            </w:r>
          </w:p>
          <w:p w:rsidR="00427FB1" w:rsidRPr="00427FB1" w:rsidRDefault="00427FB1" w:rsidP="00427F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7FB1">
              <w:rPr>
                <w:rFonts w:ascii="Times New Roman" w:hAnsi="Times New Roman"/>
                <w:sz w:val="28"/>
                <w:szCs w:val="28"/>
              </w:rPr>
              <w:t>поссовет</w:t>
            </w:r>
          </w:p>
          <w:p w:rsidR="00427FB1" w:rsidRPr="00427FB1" w:rsidRDefault="00427FB1" w:rsidP="00427F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7FB1">
              <w:rPr>
                <w:rFonts w:ascii="Times New Roman" w:hAnsi="Times New Roman"/>
                <w:sz w:val="28"/>
                <w:szCs w:val="28"/>
              </w:rPr>
              <w:t>Сакмарского района</w:t>
            </w:r>
          </w:p>
          <w:p w:rsidR="00427FB1" w:rsidRPr="00427FB1" w:rsidRDefault="00427FB1" w:rsidP="00427F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7FB1">
              <w:rPr>
                <w:rFonts w:ascii="Times New Roman" w:hAnsi="Times New Roman"/>
                <w:sz w:val="28"/>
                <w:szCs w:val="28"/>
              </w:rPr>
              <w:t>Оренбургской области</w:t>
            </w:r>
          </w:p>
          <w:p w:rsidR="00427FB1" w:rsidRPr="00427FB1" w:rsidRDefault="00427FB1" w:rsidP="00427F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7FB1">
              <w:rPr>
                <w:rFonts w:ascii="Times New Roman" w:hAnsi="Times New Roman"/>
                <w:sz w:val="28"/>
                <w:szCs w:val="28"/>
              </w:rPr>
              <w:t>Третьего созыва</w:t>
            </w:r>
          </w:p>
          <w:p w:rsidR="00427FB1" w:rsidRPr="00427FB1" w:rsidRDefault="00427FB1" w:rsidP="00427F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427FB1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427FB1">
              <w:rPr>
                <w:rFonts w:ascii="Times New Roman" w:hAnsi="Times New Roman"/>
                <w:sz w:val="28"/>
                <w:szCs w:val="28"/>
              </w:rPr>
              <w:t xml:space="preserve"> Е Ш Е Н И Е</w:t>
            </w:r>
          </w:p>
          <w:p w:rsidR="00427FB1" w:rsidRPr="00427FB1" w:rsidRDefault="00427FB1" w:rsidP="00427F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7FB1">
              <w:rPr>
                <w:rFonts w:ascii="Times New Roman" w:hAnsi="Times New Roman"/>
                <w:sz w:val="28"/>
                <w:szCs w:val="28"/>
              </w:rPr>
              <w:t>__ февраля 2017 года  № ___</w:t>
            </w:r>
          </w:p>
          <w:p w:rsidR="00427FB1" w:rsidRPr="00427FB1" w:rsidRDefault="00427FB1" w:rsidP="00427F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7FB1">
              <w:rPr>
                <w:rFonts w:ascii="Times New Roman" w:hAnsi="Times New Roman"/>
                <w:sz w:val="28"/>
                <w:szCs w:val="28"/>
              </w:rPr>
              <w:t>п. Красный Коммунар</w:t>
            </w:r>
          </w:p>
          <w:p w:rsidR="00427FB1" w:rsidRDefault="00427FB1" w:rsidP="00427F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92A7B" w:rsidRDefault="00B92A7B" w:rsidP="00427F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35" w:type="dxa"/>
          </w:tcPr>
          <w:p w:rsidR="00427FB1" w:rsidRDefault="00E06783" w:rsidP="00427FB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ПРОЕКТ</w:t>
            </w:r>
          </w:p>
        </w:tc>
      </w:tr>
    </w:tbl>
    <w:p w:rsidR="00427FB1" w:rsidRDefault="008D5BC3" w:rsidP="00427F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27FB1">
        <w:rPr>
          <w:rFonts w:ascii="Times New Roman" w:hAnsi="Times New Roman" w:cs="Times New Roman"/>
          <w:bCs/>
          <w:sz w:val="28"/>
          <w:szCs w:val="28"/>
        </w:rPr>
        <w:t>О</w:t>
      </w:r>
      <w:r w:rsidR="000E6C88" w:rsidRPr="00427FB1">
        <w:rPr>
          <w:rFonts w:ascii="Times New Roman" w:hAnsi="Times New Roman" w:cs="Times New Roman"/>
          <w:bCs/>
          <w:sz w:val="28"/>
          <w:szCs w:val="28"/>
        </w:rPr>
        <w:t xml:space="preserve"> внесении изменений в р</w:t>
      </w:r>
      <w:r w:rsidR="00320692" w:rsidRPr="00427FB1">
        <w:rPr>
          <w:rFonts w:ascii="Times New Roman" w:hAnsi="Times New Roman" w:cs="Times New Roman"/>
          <w:bCs/>
          <w:sz w:val="28"/>
          <w:szCs w:val="28"/>
        </w:rPr>
        <w:t xml:space="preserve">ешение Совета </w:t>
      </w:r>
    </w:p>
    <w:p w:rsidR="00427FB1" w:rsidRDefault="00320692" w:rsidP="00427F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27FB1">
        <w:rPr>
          <w:rFonts w:ascii="Times New Roman" w:hAnsi="Times New Roman" w:cs="Times New Roman"/>
          <w:bCs/>
          <w:sz w:val="28"/>
          <w:szCs w:val="28"/>
        </w:rPr>
        <w:t>депутатов муниципального образования</w:t>
      </w:r>
      <w:r w:rsidR="0085675A" w:rsidRPr="00427FB1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427FB1" w:rsidRDefault="0085675A" w:rsidP="00427F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27FB1">
        <w:rPr>
          <w:rFonts w:ascii="Times New Roman" w:hAnsi="Times New Roman" w:cs="Times New Roman"/>
          <w:bCs/>
          <w:sz w:val="28"/>
          <w:szCs w:val="28"/>
        </w:rPr>
        <w:t xml:space="preserve">Сакмарский район Оренбургской области </w:t>
      </w:r>
    </w:p>
    <w:p w:rsidR="00427FB1" w:rsidRDefault="0085675A" w:rsidP="00427F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27FB1">
        <w:rPr>
          <w:rFonts w:ascii="Times New Roman" w:hAnsi="Times New Roman" w:cs="Times New Roman"/>
          <w:bCs/>
          <w:sz w:val="28"/>
          <w:szCs w:val="28"/>
        </w:rPr>
        <w:t>от 19.05.2016 № 59</w:t>
      </w:r>
      <w:r w:rsidR="008D5BC3" w:rsidRPr="00427F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92A7B">
        <w:rPr>
          <w:rFonts w:ascii="Times New Roman" w:hAnsi="Times New Roman" w:cs="Times New Roman"/>
          <w:bCs/>
          <w:sz w:val="28"/>
          <w:szCs w:val="28"/>
        </w:rPr>
        <w:t>«</w:t>
      </w:r>
      <w:r w:rsidRPr="00427FB1">
        <w:rPr>
          <w:rFonts w:ascii="Times New Roman" w:hAnsi="Times New Roman" w:cs="Times New Roman"/>
          <w:bCs/>
          <w:sz w:val="28"/>
          <w:szCs w:val="28"/>
        </w:rPr>
        <w:t xml:space="preserve">Об </w:t>
      </w:r>
      <w:r w:rsidR="008D5BC3" w:rsidRPr="00427FB1">
        <w:rPr>
          <w:rFonts w:ascii="Times New Roman" w:hAnsi="Times New Roman" w:cs="Times New Roman"/>
          <w:bCs/>
          <w:sz w:val="28"/>
          <w:szCs w:val="28"/>
        </w:rPr>
        <w:t xml:space="preserve">утверждении </w:t>
      </w:r>
      <w:r w:rsidR="00C4152E" w:rsidRPr="00427FB1">
        <w:rPr>
          <w:rFonts w:ascii="Times New Roman" w:hAnsi="Times New Roman" w:cs="Times New Roman"/>
          <w:bCs/>
          <w:sz w:val="28"/>
          <w:szCs w:val="28"/>
        </w:rPr>
        <w:t xml:space="preserve">Правил </w:t>
      </w:r>
    </w:p>
    <w:p w:rsidR="00427FB1" w:rsidRDefault="00C4152E" w:rsidP="00427F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27FB1">
        <w:rPr>
          <w:rFonts w:ascii="Times New Roman" w:hAnsi="Times New Roman" w:cs="Times New Roman"/>
          <w:bCs/>
          <w:sz w:val="28"/>
          <w:szCs w:val="28"/>
        </w:rPr>
        <w:t>землепользования и застройки</w:t>
      </w:r>
      <w:r w:rsidR="00427FB1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427FB1" w:rsidRDefault="008D5BC3" w:rsidP="00427F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27FB1">
        <w:rPr>
          <w:rFonts w:ascii="Times New Roman" w:hAnsi="Times New Roman" w:cs="Times New Roman"/>
          <w:bCs/>
          <w:sz w:val="28"/>
          <w:szCs w:val="28"/>
        </w:rPr>
        <w:t>муниципального образования</w:t>
      </w:r>
      <w:r w:rsidR="00C4152E" w:rsidRPr="00427FB1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8D5BC3" w:rsidRPr="00427FB1" w:rsidRDefault="008D5BC3" w:rsidP="00427F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27FB1">
        <w:rPr>
          <w:rFonts w:ascii="Times New Roman" w:hAnsi="Times New Roman" w:cs="Times New Roman"/>
          <w:bCs/>
          <w:sz w:val="28"/>
          <w:szCs w:val="28"/>
        </w:rPr>
        <w:t>Краснокоммунарский  поссовет</w:t>
      </w:r>
    </w:p>
    <w:p w:rsidR="008D5BC3" w:rsidRPr="00427FB1" w:rsidRDefault="008D5BC3" w:rsidP="00427F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27FB1">
        <w:rPr>
          <w:rFonts w:ascii="Times New Roman" w:hAnsi="Times New Roman" w:cs="Times New Roman"/>
          <w:bCs/>
          <w:sz w:val="28"/>
          <w:szCs w:val="28"/>
        </w:rPr>
        <w:t>Сакмарского района Оренбургской области</w:t>
      </w:r>
      <w:r w:rsidR="0085675A" w:rsidRPr="00427FB1">
        <w:rPr>
          <w:rFonts w:ascii="Times New Roman" w:hAnsi="Times New Roman" w:cs="Times New Roman"/>
          <w:bCs/>
          <w:sz w:val="28"/>
          <w:szCs w:val="28"/>
        </w:rPr>
        <w:t>»</w:t>
      </w:r>
    </w:p>
    <w:p w:rsidR="00CC406D" w:rsidRDefault="00CC406D" w:rsidP="00C415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92A7B" w:rsidRPr="00C4152E" w:rsidRDefault="00B92A7B" w:rsidP="00C415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406D" w:rsidRPr="00C4152E" w:rsidRDefault="00D60BC9" w:rsidP="00B92A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На основании</w:t>
      </w:r>
      <w:r w:rsidR="00050509" w:rsidRPr="009E5BE6">
        <w:rPr>
          <w:rFonts w:ascii="Times New Roman" w:hAnsi="Times New Roman" w:cs="Times New Roman"/>
          <w:sz w:val="28"/>
          <w:szCs w:val="28"/>
        </w:rPr>
        <w:t xml:space="preserve"> </w:t>
      </w:r>
      <w:hyperlink r:id="rId4" w:history="1">
        <w:r w:rsidR="00050509" w:rsidRPr="009E5BE6">
          <w:rPr>
            <w:rFonts w:ascii="Times New Roman" w:hAnsi="Times New Roman" w:cs="Times New Roman"/>
            <w:sz w:val="28"/>
            <w:szCs w:val="28"/>
          </w:rPr>
          <w:t>статьи 3</w:t>
        </w:r>
      </w:hyperlink>
      <w:r w:rsidR="00050509" w:rsidRPr="009E5BE6">
        <w:rPr>
          <w:rFonts w:ascii="Times New Roman" w:hAnsi="Times New Roman" w:cs="Times New Roman"/>
          <w:sz w:val="28"/>
          <w:szCs w:val="28"/>
        </w:rPr>
        <w:t>2</w:t>
      </w:r>
      <w:r w:rsidR="00050509" w:rsidRPr="009E5BE6">
        <w:rPr>
          <w:sz w:val="28"/>
          <w:szCs w:val="28"/>
        </w:rPr>
        <w:t xml:space="preserve"> </w:t>
      </w:r>
      <w:r w:rsidR="00050509" w:rsidRPr="009E5BE6">
        <w:rPr>
          <w:rFonts w:ascii="Times New Roman" w:hAnsi="Times New Roman" w:cs="Times New Roman"/>
          <w:sz w:val="28"/>
          <w:szCs w:val="28"/>
        </w:rPr>
        <w:t xml:space="preserve">Градостроительного кодекса Российской Федерации, </w:t>
      </w:r>
      <w:hyperlink r:id="rId5" w:history="1">
        <w:r w:rsidR="00050509" w:rsidRPr="009E5BE6">
          <w:rPr>
            <w:rFonts w:ascii="Times New Roman" w:hAnsi="Times New Roman" w:cs="Times New Roman"/>
            <w:sz w:val="28"/>
            <w:szCs w:val="28"/>
          </w:rPr>
          <w:t xml:space="preserve">статьи </w:t>
        </w:r>
      </w:hyperlink>
      <w:r w:rsidR="00050509" w:rsidRPr="009E5BE6">
        <w:rPr>
          <w:rFonts w:ascii="Times New Roman" w:hAnsi="Times New Roman" w:cs="Times New Roman"/>
          <w:sz w:val="28"/>
          <w:szCs w:val="28"/>
        </w:rPr>
        <w:t>14 Фед</w:t>
      </w:r>
      <w:r w:rsidR="00877513">
        <w:rPr>
          <w:rFonts w:ascii="Times New Roman" w:hAnsi="Times New Roman" w:cs="Times New Roman"/>
          <w:sz w:val="28"/>
          <w:szCs w:val="28"/>
        </w:rPr>
        <w:t>ерального закона от 06.10.2003 №</w:t>
      </w:r>
      <w:r w:rsidR="00050509" w:rsidRPr="009E5BE6">
        <w:rPr>
          <w:rFonts w:ascii="Times New Roman" w:hAnsi="Times New Roman" w:cs="Times New Roman"/>
          <w:sz w:val="28"/>
          <w:szCs w:val="28"/>
        </w:rPr>
        <w:t xml:space="preserve"> 131-ФЗ </w:t>
      </w:r>
      <w:r w:rsidR="00877513">
        <w:rPr>
          <w:rFonts w:ascii="Times New Roman" w:hAnsi="Times New Roman" w:cs="Times New Roman"/>
          <w:sz w:val="28"/>
          <w:szCs w:val="28"/>
        </w:rPr>
        <w:t>«</w:t>
      </w:r>
      <w:r w:rsidR="00050509" w:rsidRPr="009E5BE6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877513">
        <w:rPr>
          <w:rFonts w:ascii="Times New Roman" w:hAnsi="Times New Roman" w:cs="Times New Roman"/>
          <w:sz w:val="28"/>
          <w:szCs w:val="28"/>
        </w:rPr>
        <w:t>»</w:t>
      </w:r>
      <w:r w:rsidR="00050509" w:rsidRPr="009E5BE6">
        <w:rPr>
          <w:rFonts w:ascii="Times New Roman" w:hAnsi="Times New Roman" w:cs="Times New Roman"/>
          <w:sz w:val="28"/>
          <w:szCs w:val="28"/>
        </w:rPr>
        <w:t xml:space="preserve">,  </w:t>
      </w:r>
      <w:r w:rsidR="009E5BE6">
        <w:rPr>
          <w:rFonts w:ascii="Times New Roman" w:hAnsi="Times New Roman" w:cs="Times New Roman"/>
          <w:sz w:val="28"/>
          <w:szCs w:val="28"/>
        </w:rPr>
        <w:t>заключения о результатах</w:t>
      </w:r>
      <w:r w:rsidR="00050509" w:rsidRPr="009E5BE6">
        <w:rPr>
          <w:rFonts w:ascii="Times New Roman" w:hAnsi="Times New Roman" w:cs="Times New Roman"/>
          <w:sz w:val="28"/>
          <w:szCs w:val="28"/>
        </w:rPr>
        <w:t xml:space="preserve"> публичных слушаний </w:t>
      </w:r>
      <w:r w:rsidR="009E5BE6">
        <w:rPr>
          <w:rFonts w:ascii="Times New Roman" w:hAnsi="Times New Roman" w:cs="Times New Roman"/>
          <w:sz w:val="28"/>
          <w:szCs w:val="28"/>
        </w:rPr>
        <w:t>по</w:t>
      </w:r>
      <w:r w:rsidR="00050509" w:rsidRPr="009E5BE6">
        <w:rPr>
          <w:rFonts w:ascii="Times New Roman" w:hAnsi="Times New Roman" w:cs="Times New Roman"/>
          <w:sz w:val="28"/>
          <w:szCs w:val="28"/>
        </w:rPr>
        <w:t xml:space="preserve"> рассмотрени</w:t>
      </w:r>
      <w:r w:rsidR="009E5BE6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проекта внесения</w:t>
      </w:r>
      <w:r w:rsidR="00050509" w:rsidRPr="009E5BE6">
        <w:rPr>
          <w:rFonts w:ascii="Times New Roman" w:hAnsi="Times New Roman" w:cs="Times New Roman"/>
          <w:sz w:val="28"/>
          <w:szCs w:val="28"/>
        </w:rPr>
        <w:t xml:space="preserve"> изменений в </w:t>
      </w:r>
      <w:r w:rsidR="009E5BE6">
        <w:rPr>
          <w:rFonts w:ascii="Times New Roman" w:hAnsi="Times New Roman" w:cs="Times New Roman"/>
          <w:sz w:val="28"/>
          <w:szCs w:val="28"/>
        </w:rPr>
        <w:t>П</w:t>
      </w:r>
      <w:r w:rsidR="00050509" w:rsidRPr="009E5BE6">
        <w:rPr>
          <w:rFonts w:ascii="Times New Roman" w:hAnsi="Times New Roman" w:cs="Times New Roman"/>
          <w:sz w:val="28"/>
          <w:szCs w:val="28"/>
        </w:rPr>
        <w:t xml:space="preserve">равила землепользования и застройки муниципального образования </w:t>
      </w:r>
      <w:r w:rsidR="009E5BE6">
        <w:rPr>
          <w:rFonts w:ascii="Times New Roman" w:hAnsi="Times New Roman" w:cs="Times New Roman"/>
          <w:sz w:val="28"/>
          <w:szCs w:val="28"/>
        </w:rPr>
        <w:t>Краснокоммунарский поссовет</w:t>
      </w:r>
      <w:r w:rsidR="00050509" w:rsidRPr="009E5BE6">
        <w:rPr>
          <w:rFonts w:ascii="Times New Roman" w:hAnsi="Times New Roman" w:cs="Times New Roman"/>
          <w:sz w:val="28"/>
          <w:szCs w:val="28"/>
        </w:rPr>
        <w:t xml:space="preserve"> Сакмарского района Оренбу</w:t>
      </w:r>
      <w:r w:rsidR="009E5BE6">
        <w:rPr>
          <w:rFonts w:ascii="Times New Roman" w:hAnsi="Times New Roman" w:cs="Times New Roman"/>
          <w:sz w:val="28"/>
          <w:szCs w:val="28"/>
        </w:rPr>
        <w:t>ргской области,</w:t>
      </w:r>
      <w:r w:rsidR="00050509" w:rsidRPr="009E5BE6">
        <w:rPr>
          <w:rFonts w:ascii="Times New Roman" w:hAnsi="Times New Roman" w:cs="Times New Roman"/>
          <w:sz w:val="28"/>
          <w:szCs w:val="28"/>
        </w:rPr>
        <w:t xml:space="preserve"> </w:t>
      </w:r>
      <w:r w:rsidR="009E5BE6">
        <w:rPr>
          <w:rFonts w:ascii="Times New Roman" w:hAnsi="Times New Roman" w:cs="Times New Roman"/>
          <w:sz w:val="28"/>
          <w:szCs w:val="28"/>
        </w:rPr>
        <w:t xml:space="preserve">утвержденного постановлением администрации муниципального образования </w:t>
      </w:r>
      <w:r w:rsidR="0085675A">
        <w:rPr>
          <w:rFonts w:ascii="Times New Roman" w:hAnsi="Times New Roman" w:cs="Times New Roman"/>
          <w:sz w:val="28"/>
          <w:szCs w:val="28"/>
        </w:rPr>
        <w:t>Краснокоммунарский поссовет</w:t>
      </w:r>
      <w:r w:rsidR="0085675A" w:rsidRPr="009E5BE6">
        <w:rPr>
          <w:rFonts w:ascii="Times New Roman" w:hAnsi="Times New Roman" w:cs="Times New Roman"/>
          <w:sz w:val="28"/>
          <w:szCs w:val="28"/>
        </w:rPr>
        <w:t xml:space="preserve"> Сакмарского района Оренбу</w:t>
      </w:r>
      <w:r w:rsidR="0085675A">
        <w:rPr>
          <w:rFonts w:ascii="Times New Roman" w:hAnsi="Times New Roman" w:cs="Times New Roman"/>
          <w:sz w:val="28"/>
          <w:szCs w:val="28"/>
        </w:rPr>
        <w:t>ргской области</w:t>
      </w:r>
      <w:r w:rsidR="004272B6">
        <w:rPr>
          <w:rFonts w:ascii="Times New Roman" w:hAnsi="Times New Roman" w:cs="Times New Roman"/>
          <w:sz w:val="28"/>
          <w:szCs w:val="28"/>
        </w:rPr>
        <w:t xml:space="preserve"> </w:t>
      </w:r>
      <w:r w:rsidR="00050509" w:rsidRPr="009E5BE6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050509" w:rsidRPr="009E5BE6">
        <w:rPr>
          <w:rFonts w:ascii="Times New Roman" w:hAnsi="Times New Roman" w:cs="Times New Roman"/>
          <w:sz w:val="28"/>
          <w:szCs w:val="28"/>
        </w:rPr>
        <w:t xml:space="preserve"> </w:t>
      </w:r>
      <w:r w:rsidR="00353279">
        <w:rPr>
          <w:rFonts w:ascii="Times New Roman" w:hAnsi="Times New Roman" w:cs="Times New Roman"/>
          <w:sz w:val="28"/>
          <w:szCs w:val="28"/>
        </w:rPr>
        <w:t>05</w:t>
      </w:r>
      <w:r w:rsidR="004272B6">
        <w:rPr>
          <w:rFonts w:ascii="Times New Roman" w:hAnsi="Times New Roman" w:cs="Times New Roman"/>
          <w:sz w:val="28"/>
          <w:szCs w:val="28"/>
        </w:rPr>
        <w:t>.</w:t>
      </w:r>
      <w:r w:rsidR="00353279">
        <w:rPr>
          <w:rFonts w:ascii="Times New Roman" w:hAnsi="Times New Roman" w:cs="Times New Roman"/>
          <w:sz w:val="28"/>
          <w:szCs w:val="28"/>
        </w:rPr>
        <w:t>12</w:t>
      </w:r>
      <w:r w:rsidR="004272B6">
        <w:rPr>
          <w:rFonts w:ascii="Times New Roman" w:hAnsi="Times New Roman" w:cs="Times New Roman"/>
          <w:sz w:val="28"/>
          <w:szCs w:val="28"/>
        </w:rPr>
        <w:t xml:space="preserve">.2016 № </w:t>
      </w:r>
      <w:r w:rsidR="00353279">
        <w:rPr>
          <w:rFonts w:ascii="Times New Roman" w:hAnsi="Times New Roman" w:cs="Times New Roman"/>
          <w:sz w:val="28"/>
          <w:szCs w:val="28"/>
        </w:rPr>
        <w:t>249</w:t>
      </w:r>
      <w:r w:rsidR="004272B6">
        <w:rPr>
          <w:rFonts w:ascii="Times New Roman" w:hAnsi="Times New Roman" w:cs="Times New Roman"/>
          <w:sz w:val="28"/>
          <w:szCs w:val="28"/>
        </w:rPr>
        <w:t>-п</w:t>
      </w:r>
      <w:r w:rsidR="00050509" w:rsidRPr="009E5BE6">
        <w:rPr>
          <w:rFonts w:ascii="Times New Roman" w:hAnsi="Times New Roman" w:cs="Times New Roman"/>
          <w:sz w:val="28"/>
          <w:szCs w:val="28"/>
        </w:rPr>
        <w:t>, руководствуясь Устав</w:t>
      </w:r>
      <w:r w:rsidR="004272B6">
        <w:rPr>
          <w:rFonts w:ascii="Times New Roman" w:hAnsi="Times New Roman" w:cs="Times New Roman"/>
          <w:sz w:val="28"/>
          <w:szCs w:val="28"/>
        </w:rPr>
        <w:t xml:space="preserve">ом муниципального образования </w:t>
      </w:r>
      <w:r w:rsidR="00B031FD">
        <w:rPr>
          <w:rFonts w:ascii="Times New Roman" w:hAnsi="Times New Roman" w:cs="Times New Roman"/>
          <w:sz w:val="28"/>
          <w:szCs w:val="28"/>
        </w:rPr>
        <w:t>Краснокоммунарский поссовет Сакмарского</w:t>
      </w:r>
      <w:r w:rsidR="004272B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B031FD">
        <w:rPr>
          <w:rFonts w:ascii="Times New Roman" w:hAnsi="Times New Roman" w:cs="Times New Roman"/>
          <w:sz w:val="28"/>
          <w:szCs w:val="28"/>
        </w:rPr>
        <w:t>а</w:t>
      </w:r>
      <w:r w:rsidR="004272B6">
        <w:rPr>
          <w:rFonts w:ascii="Times New Roman" w:hAnsi="Times New Roman" w:cs="Times New Roman"/>
          <w:sz w:val="28"/>
          <w:szCs w:val="28"/>
        </w:rPr>
        <w:t xml:space="preserve"> Оренбургской области</w:t>
      </w:r>
      <w:r w:rsidR="00050509" w:rsidRPr="009E5BE6">
        <w:rPr>
          <w:rFonts w:ascii="Times New Roman" w:hAnsi="Times New Roman" w:cs="Times New Roman"/>
          <w:sz w:val="28"/>
          <w:szCs w:val="28"/>
        </w:rPr>
        <w:t>, Совет депутатов</w:t>
      </w:r>
      <w:r w:rsidR="004272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РЕШИЛ</w:t>
      </w:r>
      <w:r w:rsidR="00CC406D" w:rsidRPr="00C4152E">
        <w:rPr>
          <w:rFonts w:ascii="Times New Roman" w:hAnsi="Times New Roman" w:cs="Times New Roman"/>
          <w:sz w:val="28"/>
          <w:szCs w:val="28"/>
        </w:rPr>
        <w:t>:</w:t>
      </w:r>
    </w:p>
    <w:p w:rsidR="00CC406D" w:rsidRPr="00A8707D" w:rsidRDefault="00A8707D" w:rsidP="00A870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CC406D" w:rsidRPr="00C4152E">
        <w:rPr>
          <w:rFonts w:ascii="Times New Roman" w:hAnsi="Times New Roman" w:cs="Times New Roman"/>
          <w:sz w:val="28"/>
          <w:szCs w:val="28"/>
        </w:rPr>
        <w:t xml:space="preserve">1. </w:t>
      </w:r>
      <w:r w:rsidR="00B031FD">
        <w:rPr>
          <w:rFonts w:ascii="Times New Roman" w:hAnsi="Times New Roman" w:cs="Times New Roman"/>
          <w:sz w:val="28"/>
          <w:szCs w:val="28"/>
        </w:rPr>
        <w:t>Внести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Pr="00A8707D">
        <w:rPr>
          <w:rFonts w:ascii="Times New Roman" w:hAnsi="Times New Roman" w:cs="Times New Roman"/>
          <w:bCs/>
          <w:sz w:val="28"/>
          <w:szCs w:val="28"/>
        </w:rPr>
        <w:t xml:space="preserve">Решение Совета депутатов муниципального образования Сакмарский район Оренбургской области от 19.05.2016 № 59 «Об </w:t>
      </w:r>
      <w:r>
        <w:rPr>
          <w:rFonts w:ascii="Times New Roman" w:hAnsi="Times New Roman" w:cs="Times New Roman"/>
          <w:bCs/>
          <w:sz w:val="28"/>
          <w:szCs w:val="28"/>
        </w:rPr>
        <w:t xml:space="preserve">утверждении </w:t>
      </w:r>
      <w:r w:rsidRPr="00A8707D">
        <w:rPr>
          <w:rFonts w:ascii="Times New Roman" w:hAnsi="Times New Roman" w:cs="Times New Roman"/>
          <w:bCs/>
          <w:sz w:val="28"/>
          <w:szCs w:val="28"/>
        </w:rPr>
        <w:t>Правил землепользования и застройки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8707D">
        <w:rPr>
          <w:rFonts w:ascii="Times New Roman" w:hAnsi="Times New Roman" w:cs="Times New Roman"/>
          <w:bCs/>
          <w:sz w:val="28"/>
          <w:szCs w:val="28"/>
        </w:rPr>
        <w:t>муниципального образования Краснокоммунарский  поссовет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8707D">
        <w:rPr>
          <w:rFonts w:ascii="Times New Roman" w:hAnsi="Times New Roman" w:cs="Times New Roman"/>
          <w:bCs/>
          <w:sz w:val="28"/>
          <w:szCs w:val="28"/>
        </w:rPr>
        <w:t>Сакмарского района Оренбургской области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CC406D" w:rsidRPr="00C415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CC406D" w:rsidRPr="00A032EE" w:rsidRDefault="00A8707D" w:rsidP="00A032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CC406D" w:rsidRPr="00C4152E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 п</w:t>
      </w:r>
      <w:r w:rsidR="00D65847" w:rsidRPr="00C4152E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иложении к решению Совета депутатов </w:t>
      </w:r>
      <w:r w:rsidR="00A032EE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часть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A8707D">
        <w:rPr>
          <w:rFonts w:ascii="Times New Roman" w:hAnsi="Times New Roman" w:cs="Times New Roman"/>
          <w:sz w:val="28"/>
          <w:szCs w:val="28"/>
        </w:rPr>
        <w:t xml:space="preserve"> </w:t>
      </w:r>
      <w:r w:rsidR="00A032EE">
        <w:rPr>
          <w:rFonts w:ascii="Times New Roman" w:hAnsi="Times New Roman" w:cs="Times New Roman"/>
          <w:sz w:val="28"/>
          <w:szCs w:val="28"/>
        </w:rPr>
        <w:t>карта градостроительного зонирования карта зон с особыми условиями использования территорий</w:t>
      </w:r>
      <w:r w:rsidR="000E6C88">
        <w:rPr>
          <w:rFonts w:ascii="Times New Roman" w:hAnsi="Times New Roman" w:cs="Times New Roman"/>
          <w:sz w:val="28"/>
          <w:szCs w:val="28"/>
        </w:rPr>
        <w:t>» и «</w:t>
      </w:r>
      <w:r w:rsidR="00A032EE">
        <w:rPr>
          <w:rFonts w:ascii="Times New Roman" w:hAnsi="Times New Roman" w:cs="Times New Roman"/>
          <w:sz w:val="28"/>
          <w:szCs w:val="28"/>
        </w:rPr>
        <w:t xml:space="preserve">часть </w:t>
      </w:r>
      <w:r w:rsidR="00A032EE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A032EE" w:rsidRPr="00A032EE">
        <w:rPr>
          <w:rFonts w:ascii="Times New Roman" w:hAnsi="Times New Roman" w:cs="Times New Roman"/>
          <w:sz w:val="28"/>
          <w:szCs w:val="28"/>
        </w:rPr>
        <w:t xml:space="preserve"> </w:t>
      </w:r>
      <w:r w:rsidR="00A032EE">
        <w:rPr>
          <w:rFonts w:ascii="Times New Roman" w:hAnsi="Times New Roman" w:cs="Times New Roman"/>
          <w:sz w:val="28"/>
          <w:szCs w:val="28"/>
        </w:rPr>
        <w:t>Градостроительные регламенты» изложит</w:t>
      </w:r>
      <w:r w:rsidR="00D60BC9">
        <w:rPr>
          <w:rFonts w:ascii="Times New Roman" w:hAnsi="Times New Roman" w:cs="Times New Roman"/>
          <w:sz w:val="28"/>
          <w:szCs w:val="28"/>
        </w:rPr>
        <w:t>ь в редакции согласно приложению</w:t>
      </w:r>
      <w:r w:rsidR="00A032EE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D65847" w:rsidRPr="00C4152E" w:rsidRDefault="00A032EE" w:rsidP="00F51C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65847" w:rsidRPr="00C4152E">
        <w:rPr>
          <w:rFonts w:ascii="Times New Roman" w:hAnsi="Times New Roman" w:cs="Times New Roman"/>
          <w:sz w:val="28"/>
          <w:szCs w:val="28"/>
        </w:rPr>
        <w:t xml:space="preserve">. Контроль исполнения решения возложить на </w:t>
      </w:r>
      <w:r w:rsidR="0057245F">
        <w:rPr>
          <w:rFonts w:ascii="Times New Roman" w:hAnsi="Times New Roman" w:cs="Times New Roman"/>
          <w:sz w:val="28"/>
          <w:szCs w:val="28"/>
        </w:rPr>
        <w:t>постоянную комиссию по бюджету и социальной политике</w:t>
      </w:r>
      <w:r w:rsidR="00D65847" w:rsidRPr="00F51C67">
        <w:rPr>
          <w:rFonts w:ascii="Times New Roman" w:hAnsi="Times New Roman" w:cs="Times New Roman"/>
          <w:sz w:val="28"/>
          <w:szCs w:val="28"/>
        </w:rPr>
        <w:t>.</w:t>
      </w:r>
    </w:p>
    <w:p w:rsidR="00D65847" w:rsidRDefault="00877513" w:rsidP="00F51C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D65847" w:rsidRPr="00C4152E">
        <w:rPr>
          <w:rFonts w:ascii="Times New Roman" w:hAnsi="Times New Roman" w:cs="Times New Roman"/>
          <w:sz w:val="28"/>
          <w:szCs w:val="28"/>
        </w:rPr>
        <w:t>.</w:t>
      </w:r>
      <w:r w:rsidR="00C35DAC" w:rsidRPr="00C4152E">
        <w:rPr>
          <w:rFonts w:ascii="Times New Roman" w:hAnsi="Times New Roman" w:cs="Times New Roman"/>
          <w:sz w:val="28"/>
          <w:szCs w:val="28"/>
        </w:rPr>
        <w:t xml:space="preserve"> </w:t>
      </w:r>
      <w:r w:rsidR="00D65847" w:rsidRPr="00C4152E">
        <w:rPr>
          <w:rFonts w:ascii="Times New Roman" w:hAnsi="Times New Roman" w:cs="Times New Roman"/>
          <w:sz w:val="28"/>
          <w:szCs w:val="28"/>
        </w:rPr>
        <w:t xml:space="preserve"> </w:t>
      </w:r>
      <w:r w:rsidR="00F51C67">
        <w:rPr>
          <w:rFonts w:ascii="Times New Roman" w:hAnsi="Times New Roman" w:cs="Times New Roman"/>
          <w:sz w:val="28"/>
          <w:szCs w:val="28"/>
        </w:rPr>
        <w:t xml:space="preserve">Настоящее решение </w:t>
      </w:r>
      <w:r w:rsidR="00D65847" w:rsidRPr="00C4152E">
        <w:rPr>
          <w:rFonts w:ascii="Times New Roman" w:hAnsi="Times New Roman" w:cs="Times New Roman"/>
          <w:sz w:val="28"/>
          <w:szCs w:val="28"/>
        </w:rPr>
        <w:t>вступает в силу после его официального опубликования.</w:t>
      </w:r>
    </w:p>
    <w:p w:rsidR="00F51C67" w:rsidRPr="00F51C67" w:rsidRDefault="00F51C67" w:rsidP="00F51C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031FD" w:rsidRDefault="00F51C67" w:rsidP="00F51C67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31FD" w:rsidRDefault="00B031FD" w:rsidP="00F51C67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51C67" w:rsidRPr="00B92A7B" w:rsidRDefault="002C2671" w:rsidP="00F51C67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  <w:r w:rsidR="00B92A7B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4750BE">
        <w:rPr>
          <w:rFonts w:ascii="Times New Roman" w:hAnsi="Times New Roman" w:cs="Times New Roman"/>
          <w:sz w:val="28"/>
          <w:szCs w:val="28"/>
        </w:rPr>
        <w:t xml:space="preserve">  </w:t>
      </w:r>
      <w:r w:rsidR="00B92A7B">
        <w:rPr>
          <w:rFonts w:ascii="Times New Roman" w:hAnsi="Times New Roman" w:cs="Times New Roman"/>
          <w:sz w:val="28"/>
          <w:szCs w:val="28"/>
        </w:rPr>
        <w:t>С.А. Шарыгин</w:t>
      </w:r>
    </w:p>
    <w:p w:rsidR="00F51C67" w:rsidRPr="002C2671" w:rsidRDefault="00B031FD" w:rsidP="00F51C67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5847" w:rsidRPr="00C35DAC" w:rsidRDefault="00D65847" w:rsidP="00F51C67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35DAC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D65847" w:rsidRPr="00C35DAC" w:rsidSect="00B92A7B">
      <w:pgSz w:w="11905" w:h="16838"/>
      <w:pgMar w:top="1134" w:right="850" w:bottom="1134" w:left="1701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C406D"/>
    <w:rsid w:val="00050509"/>
    <w:rsid w:val="000E6C88"/>
    <w:rsid w:val="001608D2"/>
    <w:rsid w:val="0018439E"/>
    <w:rsid w:val="00277706"/>
    <w:rsid w:val="002B2DFA"/>
    <w:rsid w:val="002C2671"/>
    <w:rsid w:val="00320692"/>
    <w:rsid w:val="00332484"/>
    <w:rsid w:val="00353279"/>
    <w:rsid w:val="004272B6"/>
    <w:rsid w:val="00427FB1"/>
    <w:rsid w:val="004750BE"/>
    <w:rsid w:val="004D312C"/>
    <w:rsid w:val="004F49A5"/>
    <w:rsid w:val="0057245F"/>
    <w:rsid w:val="006542B1"/>
    <w:rsid w:val="007704E1"/>
    <w:rsid w:val="007F6B57"/>
    <w:rsid w:val="0085675A"/>
    <w:rsid w:val="00877513"/>
    <w:rsid w:val="008A255E"/>
    <w:rsid w:val="008D5BC3"/>
    <w:rsid w:val="008F5DFE"/>
    <w:rsid w:val="009028E5"/>
    <w:rsid w:val="009564D3"/>
    <w:rsid w:val="009E5BE6"/>
    <w:rsid w:val="00A032EE"/>
    <w:rsid w:val="00A6077E"/>
    <w:rsid w:val="00A8707D"/>
    <w:rsid w:val="00B031FD"/>
    <w:rsid w:val="00B03A27"/>
    <w:rsid w:val="00B618E5"/>
    <w:rsid w:val="00B92A7B"/>
    <w:rsid w:val="00C35DAC"/>
    <w:rsid w:val="00C4152E"/>
    <w:rsid w:val="00CA7830"/>
    <w:rsid w:val="00CB71C8"/>
    <w:rsid w:val="00CC406D"/>
    <w:rsid w:val="00D05E6D"/>
    <w:rsid w:val="00D60BC9"/>
    <w:rsid w:val="00D65847"/>
    <w:rsid w:val="00E06783"/>
    <w:rsid w:val="00E90D33"/>
    <w:rsid w:val="00F51C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39E"/>
  </w:style>
  <w:style w:type="paragraph" w:styleId="2">
    <w:name w:val="heading 2"/>
    <w:basedOn w:val="a"/>
    <w:next w:val="a"/>
    <w:link w:val="20"/>
    <w:qFormat/>
    <w:rsid w:val="001608D2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608D2"/>
    <w:rPr>
      <w:rFonts w:ascii="Times New Roman" w:eastAsia="Times New Roman" w:hAnsi="Times New Roman" w:cs="Times New Roman"/>
      <w:b/>
      <w:sz w:val="28"/>
      <w:szCs w:val="20"/>
    </w:rPr>
  </w:style>
  <w:style w:type="table" w:styleId="a3">
    <w:name w:val="Table Grid"/>
    <w:basedOn w:val="a1"/>
    <w:uiPriority w:val="59"/>
    <w:rsid w:val="00427F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0850ADBCEABE387A10444FC97C5E35AB568DF97BB93D7F2E119EC5FDEF7B3B44DB485B2D80D3C42DU9s5J" TargetMode="External"/><Relationship Id="rId4" Type="http://schemas.openxmlformats.org/officeDocument/2006/relationships/hyperlink" Target="consultantplus://offline/ref=0850ADBCEABE387A10444FC97C5E35AB568CF975B1387F2E119EC5FDEF7B3B44DB485B2D80D3C427U9s6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admarh</dc:creator>
  <cp:lastModifiedBy>adm</cp:lastModifiedBy>
  <cp:revision>7</cp:revision>
  <cp:lastPrinted>2017-02-01T11:33:00Z</cp:lastPrinted>
  <dcterms:created xsi:type="dcterms:W3CDTF">2017-01-20T09:48:00Z</dcterms:created>
  <dcterms:modified xsi:type="dcterms:W3CDTF">2017-02-01T11:33:00Z</dcterms:modified>
</cp:coreProperties>
</file>